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3BA" w:rsidRPr="00F81E46" w:rsidRDefault="006413BA" w:rsidP="006413BA">
      <w:pPr>
        <w:jc w:val="right"/>
      </w:pPr>
      <w:r w:rsidRPr="00F81E46">
        <w:t>Препис</w:t>
      </w:r>
    </w:p>
    <w:p w:rsidR="006413BA" w:rsidRPr="00F81E46" w:rsidRDefault="006413BA" w:rsidP="006413BA">
      <w:pPr>
        <w:jc w:val="right"/>
      </w:pPr>
    </w:p>
    <w:p w:rsidR="006413BA" w:rsidRPr="00F81E46" w:rsidRDefault="006413BA" w:rsidP="006413BA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6413BA" w:rsidRPr="00F81E46" w:rsidRDefault="006413BA" w:rsidP="006413BA">
      <w:pPr>
        <w:jc w:val="center"/>
        <w:rPr>
          <w:b/>
          <w:u w:val="single"/>
        </w:rPr>
      </w:pPr>
    </w:p>
    <w:p w:rsidR="006413BA" w:rsidRPr="00F81E46" w:rsidRDefault="006413BA" w:rsidP="006413BA">
      <w:pPr>
        <w:jc w:val="center"/>
        <w:rPr>
          <w:b/>
          <w:u w:val="single"/>
        </w:rPr>
      </w:pPr>
    </w:p>
    <w:p w:rsidR="006413BA" w:rsidRPr="00F81E46" w:rsidRDefault="006413BA" w:rsidP="006413BA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6413BA" w:rsidRPr="00F81E46" w:rsidRDefault="006413BA" w:rsidP="006413BA">
      <w:pPr>
        <w:jc w:val="center"/>
        <w:rPr>
          <w:b/>
        </w:rPr>
      </w:pPr>
    </w:p>
    <w:p w:rsidR="006413BA" w:rsidRPr="00F81E46" w:rsidRDefault="006413BA" w:rsidP="006413BA">
      <w:pPr>
        <w:jc w:val="center"/>
        <w:rPr>
          <w:b/>
        </w:rPr>
      </w:pPr>
      <w:r>
        <w:rPr>
          <w:b/>
        </w:rPr>
        <w:t>№ 474</w:t>
      </w:r>
    </w:p>
    <w:p w:rsidR="006413BA" w:rsidRPr="00F81E46" w:rsidRDefault="006413BA" w:rsidP="006413BA">
      <w:pPr>
        <w:jc w:val="center"/>
        <w:rPr>
          <w:b/>
        </w:rPr>
      </w:pPr>
    </w:p>
    <w:p w:rsidR="006413BA" w:rsidRPr="00F81E46" w:rsidRDefault="006413BA" w:rsidP="006413BA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6413BA" w:rsidRPr="00F81E46" w:rsidRDefault="006413BA" w:rsidP="006413BA">
      <w:pPr>
        <w:jc w:val="center"/>
        <w:rPr>
          <w:b/>
        </w:rPr>
      </w:pPr>
    </w:p>
    <w:p w:rsidR="006413BA" w:rsidRPr="0063564A" w:rsidRDefault="006413BA" w:rsidP="006413BA">
      <w:pPr>
        <w:jc w:val="both"/>
        <w:rPr>
          <w:szCs w:val="28"/>
        </w:rPr>
      </w:pPr>
      <w:r w:rsidRPr="00F81E46">
        <w:rPr>
          <w:b/>
        </w:rPr>
        <w:t>ОТНОСНО:</w:t>
      </w:r>
      <w:r>
        <w:t xml:space="preserve"> </w:t>
      </w:r>
      <w:r w:rsidRPr="0063564A">
        <w:rPr>
          <w:szCs w:val="28"/>
        </w:rPr>
        <w:t xml:space="preserve">Продажба на УПИ с идентификатор № 18099.401.1903 - частна общинска собственост, находящ се в кв. 109  по плана на  </w:t>
      </w:r>
    </w:p>
    <w:p w:rsidR="006413BA" w:rsidRPr="00647C28" w:rsidRDefault="006413BA" w:rsidP="006413BA">
      <w:pPr>
        <w:jc w:val="both"/>
        <w:rPr>
          <w:b/>
          <w:szCs w:val="28"/>
          <w:lang w:val="ru-RU"/>
        </w:rPr>
      </w:pPr>
      <w:r w:rsidRPr="0063564A">
        <w:rPr>
          <w:szCs w:val="28"/>
        </w:rPr>
        <w:t xml:space="preserve">гр. Гулянци,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</w:t>
      </w:r>
      <w:r w:rsidRPr="00647C28">
        <w:rPr>
          <w:b/>
          <w:szCs w:val="28"/>
        </w:rPr>
        <w:t>.</w:t>
      </w:r>
    </w:p>
    <w:p w:rsidR="006413BA" w:rsidRDefault="006413BA" w:rsidP="006413BA">
      <w:pPr>
        <w:jc w:val="both"/>
      </w:pPr>
    </w:p>
    <w:p w:rsidR="006413BA" w:rsidRDefault="006413BA" w:rsidP="006413BA">
      <w:pPr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6413BA" w:rsidRPr="00F81E46" w:rsidRDefault="006413BA" w:rsidP="006413BA">
      <w:pPr>
        <w:jc w:val="both"/>
      </w:pPr>
    </w:p>
    <w:p w:rsidR="006413BA" w:rsidRPr="00F81E46" w:rsidRDefault="006413BA" w:rsidP="006413BA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6413BA" w:rsidRPr="00F81E46" w:rsidRDefault="006413BA" w:rsidP="006413BA">
      <w:pPr>
        <w:jc w:val="both"/>
        <w:rPr>
          <w:b/>
        </w:rPr>
      </w:pPr>
    </w:p>
    <w:p w:rsidR="006413BA" w:rsidRPr="00F81E46" w:rsidRDefault="006413BA" w:rsidP="006413BA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6413BA" w:rsidRPr="00F81E46" w:rsidRDefault="006413BA" w:rsidP="006413BA">
      <w:pPr>
        <w:jc w:val="both"/>
        <w:rPr>
          <w:b/>
        </w:rPr>
      </w:pPr>
    </w:p>
    <w:p w:rsidR="006413BA" w:rsidRDefault="006413BA" w:rsidP="006413BA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</w:t>
      </w:r>
      <w:r w:rsidRPr="00412E25">
        <w:rPr>
          <w:szCs w:val="28"/>
        </w:rPr>
        <w:t xml:space="preserve">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t xml:space="preserve">, </w:t>
      </w:r>
      <w:proofErr w:type="spellStart"/>
      <w:r>
        <w:t>ОбС</w:t>
      </w:r>
      <w:proofErr w:type="spellEnd"/>
      <w:r>
        <w:t xml:space="preserve"> Гулянци</w:t>
      </w:r>
    </w:p>
    <w:p w:rsidR="006413BA" w:rsidRDefault="006413BA" w:rsidP="006413BA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6413BA" w:rsidRPr="00DC6F40" w:rsidRDefault="006413BA" w:rsidP="006413B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6413BA" w:rsidRDefault="006413BA" w:rsidP="006413BA">
      <w:pPr>
        <w:autoSpaceDE w:val="0"/>
        <w:autoSpaceDN w:val="0"/>
        <w:adjustRightInd w:val="0"/>
      </w:pPr>
    </w:p>
    <w:p w:rsidR="006413BA" w:rsidRDefault="006413BA" w:rsidP="006413BA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с идентификатор № 18099.401.1903 -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866.00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109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6413BA" w:rsidRDefault="006413BA" w:rsidP="006413BA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1940 евро /хиляда деветстотин и четиридесет евро/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6413BA" w:rsidRDefault="006413BA" w:rsidP="006413BA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6413BA" w:rsidRDefault="006413BA" w:rsidP="006413BA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6413BA" w:rsidRDefault="006413BA" w:rsidP="006413BA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6413BA" w:rsidRDefault="006413BA" w:rsidP="006413BA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 xml:space="preserve">Плащането на депозита </w:t>
      </w:r>
      <w:r>
        <w:rPr>
          <w:szCs w:val="28"/>
        </w:rPr>
        <w:t xml:space="preserve">за участие в търга се извършва в евро,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6413BA" w:rsidRDefault="006413BA" w:rsidP="006413BA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20.00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6413BA" w:rsidRPr="006265AD" w:rsidRDefault="006413BA" w:rsidP="006413BA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6413BA" w:rsidRPr="006265AD" w:rsidRDefault="006413BA" w:rsidP="006413BA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6413BA" w:rsidRDefault="006413BA" w:rsidP="006413BA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lastRenderedPageBreak/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6413BA" w:rsidRDefault="006413BA" w:rsidP="006413BA">
      <w:pPr>
        <w:jc w:val="both"/>
        <w:rPr>
          <w:b/>
          <w:lang w:val="en-US"/>
        </w:rPr>
      </w:pPr>
    </w:p>
    <w:p w:rsidR="006413BA" w:rsidRDefault="006413BA" w:rsidP="006413BA">
      <w:pPr>
        <w:jc w:val="both"/>
        <w:rPr>
          <w:b/>
          <w:lang w:val="en-US"/>
        </w:rPr>
      </w:pPr>
    </w:p>
    <w:p w:rsidR="006413BA" w:rsidRDefault="006413BA" w:rsidP="006413BA">
      <w:pPr>
        <w:jc w:val="both"/>
        <w:rPr>
          <w:b/>
          <w:lang w:val="en-US"/>
        </w:rPr>
      </w:pPr>
    </w:p>
    <w:p w:rsidR="006413BA" w:rsidRDefault="006413BA" w:rsidP="006413BA">
      <w:pPr>
        <w:jc w:val="both"/>
        <w:rPr>
          <w:b/>
          <w:lang w:val="en-US"/>
        </w:rPr>
      </w:pPr>
    </w:p>
    <w:p w:rsidR="006413BA" w:rsidRDefault="006413BA" w:rsidP="006413BA">
      <w:pPr>
        <w:jc w:val="both"/>
        <w:rPr>
          <w:b/>
          <w:lang w:val="en-US"/>
        </w:rPr>
      </w:pPr>
    </w:p>
    <w:p w:rsidR="006413BA" w:rsidRDefault="006413BA" w:rsidP="006413BA">
      <w:pPr>
        <w:jc w:val="both"/>
        <w:rPr>
          <w:b/>
          <w:lang w:val="en-US"/>
        </w:rPr>
      </w:pPr>
      <w:bookmarkStart w:id="0" w:name="_GoBack"/>
      <w:bookmarkEnd w:id="0"/>
    </w:p>
    <w:p w:rsidR="006413BA" w:rsidRDefault="006413BA" w:rsidP="006413BA">
      <w:pPr>
        <w:jc w:val="both"/>
        <w:rPr>
          <w:b/>
          <w:lang w:val="en-US"/>
        </w:rPr>
      </w:pPr>
    </w:p>
    <w:p w:rsidR="006413BA" w:rsidRDefault="006413BA" w:rsidP="006413BA">
      <w:pPr>
        <w:jc w:val="both"/>
        <w:rPr>
          <w:b/>
          <w:lang w:val="en-US"/>
        </w:rPr>
      </w:pPr>
    </w:p>
    <w:p w:rsidR="006413BA" w:rsidRDefault="006413BA" w:rsidP="006413BA">
      <w:pPr>
        <w:jc w:val="both"/>
        <w:rPr>
          <w:b/>
          <w:lang w:val="en-US"/>
        </w:rPr>
      </w:pPr>
    </w:p>
    <w:p w:rsidR="006413BA" w:rsidRDefault="006413BA" w:rsidP="006413BA">
      <w:pPr>
        <w:jc w:val="both"/>
        <w:rPr>
          <w:b/>
          <w:lang w:val="en-US"/>
        </w:rPr>
      </w:pPr>
    </w:p>
    <w:p w:rsidR="006413BA" w:rsidRDefault="006413BA" w:rsidP="006413BA">
      <w:pPr>
        <w:jc w:val="both"/>
        <w:rPr>
          <w:b/>
          <w:lang w:val="en-US"/>
        </w:rPr>
      </w:pPr>
    </w:p>
    <w:p w:rsidR="006413BA" w:rsidRDefault="006413BA" w:rsidP="006413BA">
      <w:pPr>
        <w:jc w:val="both"/>
        <w:rPr>
          <w:b/>
          <w:lang w:val="en-US"/>
        </w:rPr>
      </w:pPr>
    </w:p>
    <w:p w:rsidR="006413BA" w:rsidRDefault="006413BA" w:rsidP="006413B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6413BA" w:rsidRDefault="006413BA" w:rsidP="006413BA">
      <w:pPr>
        <w:jc w:val="right"/>
      </w:pPr>
      <w:r>
        <w:t>/Огнян Янчев/</w:t>
      </w:r>
    </w:p>
    <w:p w:rsidR="006413BA" w:rsidRDefault="006413BA" w:rsidP="006413BA">
      <w:pPr>
        <w:jc w:val="right"/>
      </w:pPr>
    </w:p>
    <w:p w:rsidR="006413BA" w:rsidRDefault="006413BA" w:rsidP="006413BA">
      <w:pPr>
        <w:jc w:val="right"/>
      </w:pPr>
    </w:p>
    <w:p w:rsidR="006413BA" w:rsidRDefault="006413BA" w:rsidP="006413BA">
      <w:r>
        <w:t xml:space="preserve">Вярно с оригинала при </w:t>
      </w:r>
      <w:proofErr w:type="spellStart"/>
      <w:r>
        <w:t>ОбС</w:t>
      </w:r>
      <w:proofErr w:type="spellEnd"/>
    </w:p>
    <w:p w:rsidR="006413BA" w:rsidRDefault="006413BA" w:rsidP="006413BA">
      <w:pPr>
        <w:jc w:val="both"/>
        <w:rPr>
          <w:b/>
          <w:lang w:val="en-US"/>
        </w:rPr>
      </w:pPr>
      <w:r>
        <w:t>Снел преписа</w:t>
      </w:r>
    </w:p>
    <w:p w:rsidR="006413BA" w:rsidRDefault="006413BA" w:rsidP="006413BA"/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701"/>
    <w:rsid w:val="005A7B56"/>
    <w:rsid w:val="006413BA"/>
    <w:rsid w:val="0076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F7C3"/>
  <w15:chartTrackingRefBased/>
  <w15:docId w15:val="{40BC8B2B-B39F-452C-BF77-D6882ECA9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2026-03-31T07:52:00Z</dcterms:created>
  <dcterms:modified xsi:type="dcterms:W3CDTF">2026-03-31T07:54:00Z</dcterms:modified>
</cp:coreProperties>
</file>